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AF49C" w14:textId="4BADC46C" w:rsidR="0073171C" w:rsidRPr="007071B6" w:rsidRDefault="000C3A8D" w:rsidP="005A6E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8574FE">
        <w:rPr>
          <w:b/>
          <w:sz w:val="28"/>
          <w:szCs w:val="28"/>
        </w:rPr>
        <w:t>6</w:t>
      </w:r>
      <w:r w:rsidR="0073171C" w:rsidRPr="007071B6">
        <w:rPr>
          <w:b/>
          <w:sz w:val="28"/>
          <w:szCs w:val="28"/>
        </w:rPr>
        <w:t xml:space="preserve"> Rusty Bolt Rules</w:t>
      </w:r>
    </w:p>
    <w:p w14:paraId="3936B0F5" w14:textId="77777777" w:rsidR="0073171C" w:rsidRPr="007071B6" w:rsidRDefault="0073171C" w:rsidP="005A6E71">
      <w:pPr>
        <w:pStyle w:val="ListParagraph"/>
        <w:numPr>
          <w:ilvl w:val="0"/>
          <w:numId w:val="3"/>
        </w:numPr>
        <w:ind w:left="360"/>
        <w:jc w:val="center"/>
        <w:rPr>
          <w:sz w:val="28"/>
          <w:szCs w:val="28"/>
        </w:rPr>
      </w:pPr>
      <w:r w:rsidRPr="007071B6">
        <w:rPr>
          <w:sz w:val="28"/>
          <w:szCs w:val="28"/>
        </w:rPr>
        <w:t>Any V8 cylinder car/truck providing it meets all safety requirements listed in the general rules.</w:t>
      </w:r>
    </w:p>
    <w:p w14:paraId="022F67E5" w14:textId="77777777" w:rsidR="0073171C" w:rsidRPr="007071B6" w:rsidRDefault="0073171C" w:rsidP="005A6E71">
      <w:pPr>
        <w:pStyle w:val="ListParagraph"/>
        <w:numPr>
          <w:ilvl w:val="0"/>
          <w:numId w:val="3"/>
        </w:numPr>
        <w:ind w:left="360"/>
        <w:jc w:val="center"/>
        <w:rPr>
          <w:sz w:val="28"/>
          <w:szCs w:val="28"/>
        </w:rPr>
      </w:pPr>
      <w:r w:rsidRPr="007071B6">
        <w:rPr>
          <w:sz w:val="28"/>
          <w:szCs w:val="28"/>
        </w:rPr>
        <w:t>No 4 wheel, all-wheel, Turbos, Superchargers, or Nitrous allowed.</w:t>
      </w:r>
    </w:p>
    <w:p w14:paraId="6FB17B34" w14:textId="77777777" w:rsidR="0073171C" w:rsidRPr="007071B6" w:rsidRDefault="0073171C" w:rsidP="005A6E71">
      <w:pPr>
        <w:pStyle w:val="ListParagraph"/>
        <w:numPr>
          <w:ilvl w:val="0"/>
          <w:numId w:val="3"/>
        </w:numPr>
        <w:ind w:left="360"/>
        <w:jc w:val="center"/>
        <w:rPr>
          <w:sz w:val="28"/>
          <w:szCs w:val="28"/>
        </w:rPr>
      </w:pPr>
      <w:r w:rsidRPr="007071B6">
        <w:rPr>
          <w:sz w:val="28"/>
          <w:szCs w:val="28"/>
        </w:rPr>
        <w:t>Gas only, no methanol or alcohol!</w:t>
      </w:r>
    </w:p>
    <w:p w14:paraId="06D070E2" w14:textId="77777777" w:rsidR="0073171C" w:rsidRPr="007071B6" w:rsidRDefault="0073171C" w:rsidP="005A6E71">
      <w:pPr>
        <w:pStyle w:val="ListParagraph"/>
        <w:numPr>
          <w:ilvl w:val="0"/>
          <w:numId w:val="3"/>
        </w:numPr>
        <w:ind w:left="360"/>
        <w:jc w:val="center"/>
        <w:rPr>
          <w:sz w:val="28"/>
          <w:szCs w:val="28"/>
        </w:rPr>
      </w:pPr>
      <w:r w:rsidRPr="007071B6">
        <w:rPr>
          <w:sz w:val="28"/>
          <w:szCs w:val="28"/>
        </w:rPr>
        <w:t>5” spoiler max. will be checked</w:t>
      </w:r>
    </w:p>
    <w:p w14:paraId="05874361" w14:textId="4EB20783" w:rsidR="0073171C" w:rsidRPr="007071B6" w:rsidRDefault="008574FE" w:rsidP="005A6E71">
      <w:pPr>
        <w:pStyle w:val="ListParagraph"/>
        <w:numPr>
          <w:ilvl w:val="0"/>
          <w:numId w:val="2"/>
        </w:num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Minimum weight rule of 3200 </w:t>
      </w:r>
      <w:proofErr w:type="spellStart"/>
      <w:r>
        <w:rPr>
          <w:sz w:val="28"/>
          <w:szCs w:val="28"/>
        </w:rPr>
        <w:t>lbs</w:t>
      </w:r>
      <w:proofErr w:type="spellEnd"/>
      <w:r>
        <w:rPr>
          <w:sz w:val="28"/>
          <w:szCs w:val="28"/>
        </w:rPr>
        <w:t xml:space="preserve"> with driver after the race</w:t>
      </w:r>
    </w:p>
    <w:p w14:paraId="31309956" w14:textId="77777777" w:rsidR="0073171C" w:rsidRPr="007071B6" w:rsidRDefault="0073171C" w:rsidP="005A6E71">
      <w:pPr>
        <w:jc w:val="center"/>
        <w:rPr>
          <w:b/>
          <w:color w:val="FF0000"/>
          <w:sz w:val="28"/>
          <w:szCs w:val="28"/>
        </w:rPr>
      </w:pPr>
      <w:r w:rsidRPr="007071B6">
        <w:rPr>
          <w:b/>
          <w:color w:val="FF0000"/>
          <w:sz w:val="28"/>
          <w:szCs w:val="28"/>
        </w:rPr>
        <w:t>BODY &amp; FRAME</w:t>
      </w:r>
    </w:p>
    <w:p w14:paraId="30773B74" w14:textId="77777777" w:rsidR="0073171C" w:rsidRPr="007071B6" w:rsidRDefault="0073171C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>• May run stock or aftermarket bodies. (No late model noses)</w:t>
      </w:r>
    </w:p>
    <w:p w14:paraId="6930A85B" w14:textId="77777777" w:rsidR="0073171C" w:rsidRPr="007071B6" w:rsidRDefault="0073171C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>• May run a maximum of a 5-inch spoiler.</w:t>
      </w:r>
    </w:p>
    <w:p w14:paraId="0AB79563" w14:textId="77777777" w:rsidR="0073171C" w:rsidRPr="007071B6" w:rsidRDefault="0073171C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>• Front firewall must remain stock, and in the stock location.</w:t>
      </w:r>
    </w:p>
    <w:p w14:paraId="3FEAA0C6" w14:textId="77777777" w:rsidR="0073171C" w:rsidRPr="007071B6" w:rsidRDefault="0073171C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>• Must have stock floor pans from the front firewall to the back of the front floor pan behind the seat.</w:t>
      </w:r>
    </w:p>
    <w:p w14:paraId="2726B368" w14:textId="77777777" w:rsidR="0073171C" w:rsidRPr="007071B6" w:rsidRDefault="0073171C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>• Must have a firewall between the trunk area, and driver’s compartment.</w:t>
      </w:r>
    </w:p>
    <w:p w14:paraId="12BD70B4" w14:textId="77777777" w:rsidR="0073171C" w:rsidRPr="007071B6" w:rsidRDefault="0073171C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>• All holes must be sealed (firewall, floor pans, and rear firewall etc..).</w:t>
      </w:r>
    </w:p>
    <w:p w14:paraId="08996DA7" w14:textId="77777777" w:rsidR="0073171C" w:rsidRPr="007071B6" w:rsidRDefault="0073171C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>• No lightening or shortening of frame, must have full frame.</w:t>
      </w:r>
    </w:p>
    <w:p w14:paraId="0110655B" w14:textId="77777777" w:rsidR="0073171C" w:rsidRPr="007071B6" w:rsidRDefault="0073171C" w:rsidP="005A6E71">
      <w:pPr>
        <w:jc w:val="center"/>
        <w:rPr>
          <w:b/>
          <w:color w:val="FF0000"/>
          <w:sz w:val="28"/>
          <w:szCs w:val="28"/>
        </w:rPr>
      </w:pPr>
      <w:r w:rsidRPr="007071B6">
        <w:rPr>
          <w:b/>
          <w:color w:val="FF0000"/>
          <w:sz w:val="28"/>
          <w:szCs w:val="28"/>
        </w:rPr>
        <w:t>REAR-ENDS &amp; SUSPENSION</w:t>
      </w:r>
    </w:p>
    <w:p w14:paraId="6D0D04AF" w14:textId="77777777" w:rsidR="0073171C" w:rsidRPr="007071B6" w:rsidRDefault="0073171C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>• Stock rear ends or may run 9-inch Ford floater. May run locked front and rear ends.</w:t>
      </w:r>
    </w:p>
    <w:p w14:paraId="2779A95C" w14:textId="77777777" w:rsidR="0073171C" w:rsidRPr="007071B6" w:rsidRDefault="0073171C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>• Rear end, mounts, and suspension must be in the stock location.</w:t>
      </w:r>
    </w:p>
    <w:p w14:paraId="0162F023" w14:textId="77777777" w:rsidR="0073171C" w:rsidRPr="007071B6" w:rsidRDefault="0073171C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>• May run any suspension spring provided it is in the stock location.</w:t>
      </w:r>
    </w:p>
    <w:p w14:paraId="4BA32DA7" w14:textId="77777777" w:rsidR="0073171C" w:rsidRPr="007071B6" w:rsidRDefault="0073171C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>• No wedge bolts on front or rear.</w:t>
      </w:r>
    </w:p>
    <w:p w14:paraId="4E1B4FB0" w14:textId="77777777" w:rsidR="0073171C" w:rsidRPr="007071B6" w:rsidRDefault="0073171C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>• Stock trailing arms. No adjustable arms, mounts and trailing arms must be in the stock location. 2 ¾ inch maximum from bottom of rear end housing to center of control arm bolt. No aftermarket or modifying.</w:t>
      </w:r>
    </w:p>
    <w:p w14:paraId="08CCE716" w14:textId="77777777" w:rsidR="0073171C" w:rsidRPr="007071B6" w:rsidRDefault="0073171C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>• Stock upper and lower A arms. May run nonadjustable tubular upper A arms with unaltered mounts.</w:t>
      </w:r>
    </w:p>
    <w:p w14:paraId="37C9E9CB" w14:textId="77777777" w:rsidR="0073171C" w:rsidRPr="007071B6" w:rsidRDefault="0073171C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lastRenderedPageBreak/>
        <w:t>• No adjustable or rebuildable shocks allowed. Other than that you can run any shock in stock mount location</w:t>
      </w:r>
    </w:p>
    <w:p w14:paraId="581AF06E" w14:textId="77777777" w:rsidR="0073171C" w:rsidRPr="007071B6" w:rsidRDefault="0073171C" w:rsidP="005A6E71">
      <w:pPr>
        <w:jc w:val="center"/>
        <w:rPr>
          <w:sz w:val="28"/>
          <w:szCs w:val="28"/>
        </w:rPr>
      </w:pPr>
    </w:p>
    <w:p w14:paraId="1C868414" w14:textId="77777777" w:rsidR="0073171C" w:rsidRPr="007071B6" w:rsidRDefault="0073171C" w:rsidP="0062732F">
      <w:pPr>
        <w:jc w:val="center"/>
        <w:rPr>
          <w:b/>
          <w:color w:val="FF0000"/>
          <w:sz w:val="28"/>
          <w:szCs w:val="28"/>
        </w:rPr>
      </w:pPr>
      <w:r w:rsidRPr="007071B6">
        <w:rPr>
          <w:b/>
          <w:color w:val="FF0000"/>
          <w:sz w:val="28"/>
          <w:szCs w:val="28"/>
        </w:rPr>
        <w:t>WHEELS TIRES &amp; BRAKES</w:t>
      </w:r>
    </w:p>
    <w:p w14:paraId="6F85BE1E" w14:textId="77777777" w:rsidR="0073171C" w:rsidRPr="007071B6" w:rsidRDefault="0073171C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>• Stock wheels or 8-inch maximum racing wheels. Bead locks are allowed. No homemade wheels allowed. 1-inch lug nuts on all 4 wheels. Stock aluminum wheels may run stock lug nuts.</w:t>
      </w:r>
    </w:p>
    <w:p w14:paraId="78DB7058" w14:textId="77777777" w:rsidR="0073171C" w:rsidRPr="007071B6" w:rsidRDefault="0073171C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>• All 4 wheels must be the same size. No staggering of wheels.</w:t>
      </w:r>
    </w:p>
    <w:p w14:paraId="1571CC18" w14:textId="77777777" w:rsidR="0073171C" w:rsidRPr="007071B6" w:rsidRDefault="0073171C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>• DOT tires or 8-inch Hoosiers or American Racers.</w:t>
      </w:r>
    </w:p>
    <w:p w14:paraId="49AF6C64" w14:textId="77777777" w:rsidR="0073171C" w:rsidRPr="007071B6" w:rsidRDefault="0073171C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>• Must have all 4 working brakes. No brake bias at all.</w:t>
      </w:r>
    </w:p>
    <w:p w14:paraId="69DE1097" w14:textId="77777777" w:rsidR="00174586" w:rsidRPr="007071B6" w:rsidRDefault="00174586" w:rsidP="005A6E71">
      <w:pPr>
        <w:jc w:val="center"/>
        <w:rPr>
          <w:b/>
          <w:i/>
          <w:color w:val="FF0000"/>
          <w:sz w:val="28"/>
          <w:szCs w:val="28"/>
        </w:rPr>
      </w:pPr>
      <w:r w:rsidRPr="007071B6">
        <w:rPr>
          <w:b/>
          <w:i/>
          <w:color w:val="FF0000"/>
          <w:sz w:val="28"/>
          <w:szCs w:val="28"/>
        </w:rPr>
        <w:t>ENGINE &amp; TRANSMISSION</w:t>
      </w:r>
    </w:p>
    <w:p w14:paraId="072F7003" w14:textId="77777777" w:rsidR="00174586" w:rsidRPr="007071B6" w:rsidRDefault="00174586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 xml:space="preserve"> • Engine must be in a stock location.</w:t>
      </w:r>
    </w:p>
    <w:p w14:paraId="41E8DFEF" w14:textId="77777777" w:rsidR="00174586" w:rsidRPr="007071B6" w:rsidRDefault="00174586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 xml:space="preserve"> • V8 engines must be the same make of car ex. (GM to GM, Ford to Ford). </w:t>
      </w:r>
    </w:p>
    <w:p w14:paraId="1DE39A2F" w14:textId="77777777" w:rsidR="00174586" w:rsidRPr="007071B6" w:rsidRDefault="00174586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 xml:space="preserve">• Chevy’s must run a 305 only. Ford’s must run a 302 only. Olds must run 307 only. </w:t>
      </w:r>
    </w:p>
    <w:p w14:paraId="3F9EC60E" w14:textId="77777777" w:rsidR="00174586" w:rsidRPr="007071B6" w:rsidRDefault="00174586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 xml:space="preserve">• Unaltered </w:t>
      </w:r>
      <w:proofErr w:type="spellStart"/>
      <w:r w:rsidRPr="007071B6">
        <w:rPr>
          <w:sz w:val="28"/>
          <w:szCs w:val="28"/>
        </w:rPr>
        <w:t>quadrajet</w:t>
      </w:r>
      <w:proofErr w:type="spellEnd"/>
      <w:r w:rsidRPr="007071B6">
        <w:rPr>
          <w:sz w:val="28"/>
          <w:szCs w:val="28"/>
        </w:rPr>
        <w:t xml:space="preserve"> or a Holley 4412 2-barrel carburetor only (must have choke horn). Carbs will be gauged, no XP carbs. </w:t>
      </w:r>
    </w:p>
    <w:p w14:paraId="4920DDC7" w14:textId="77777777" w:rsidR="00174586" w:rsidRPr="007071B6" w:rsidRDefault="00174586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 xml:space="preserve">• A 1-inch carburetor spacer/adaptor is allowed if you run the 4412. </w:t>
      </w:r>
    </w:p>
    <w:p w14:paraId="0CE8FB34" w14:textId="77777777" w:rsidR="00174586" w:rsidRPr="007071B6" w:rsidRDefault="00174586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 xml:space="preserve">• Stock cast iron dual plain intake. No aluminum, high rise, boat or bowtie intakes allowed. </w:t>
      </w:r>
    </w:p>
    <w:p w14:paraId="60F9C08C" w14:textId="77777777" w:rsidR="00174586" w:rsidRPr="007071B6" w:rsidRDefault="00174586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>• No porting or polishing of the intake.</w:t>
      </w:r>
    </w:p>
    <w:p w14:paraId="685C9FB6" w14:textId="77777777" w:rsidR="00174586" w:rsidRPr="007071B6" w:rsidRDefault="00174586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 xml:space="preserve"> • Any HEI distributor is allowed. No MSD boxes, and no ignition boxes. </w:t>
      </w:r>
    </w:p>
    <w:p w14:paraId="4467F5B0" w14:textId="77777777" w:rsidR="00174586" w:rsidRPr="007071B6" w:rsidRDefault="00174586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 xml:space="preserve">• Stock factory cast iron heads. No porting or polishing. No </w:t>
      </w:r>
      <w:proofErr w:type="spellStart"/>
      <w:r w:rsidRPr="007071B6">
        <w:rPr>
          <w:sz w:val="28"/>
          <w:szCs w:val="28"/>
        </w:rPr>
        <w:t>vortec</w:t>
      </w:r>
      <w:proofErr w:type="spellEnd"/>
      <w:r w:rsidRPr="007071B6">
        <w:rPr>
          <w:sz w:val="28"/>
          <w:szCs w:val="28"/>
        </w:rPr>
        <w:t xml:space="preserve"> heads. </w:t>
      </w:r>
    </w:p>
    <w:p w14:paraId="63494258" w14:textId="77777777" w:rsidR="00174586" w:rsidRPr="007071B6" w:rsidRDefault="00174586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 xml:space="preserve">• No aftermarket engine blocks. </w:t>
      </w:r>
    </w:p>
    <w:p w14:paraId="0C8308E8" w14:textId="77777777" w:rsidR="00174586" w:rsidRPr="007071B6" w:rsidRDefault="00174586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 xml:space="preserve">• 1.94 and 1.5 valves only. Stock 1.5 rocker arms must have stock markings. May run screw in or pin in studs. </w:t>
      </w:r>
    </w:p>
    <w:p w14:paraId="19F96514" w14:textId="77777777" w:rsidR="00174586" w:rsidRPr="007071B6" w:rsidRDefault="00174586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lastRenderedPageBreak/>
        <w:t xml:space="preserve"> • Stock cast iron manifolds. No headers or aftermarket manifolds allowed. </w:t>
      </w:r>
    </w:p>
    <w:p w14:paraId="0FA77DF8" w14:textId="77777777" w:rsidR="00174586" w:rsidRPr="007071B6" w:rsidRDefault="00174586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 xml:space="preserve">• Camshaft must be hydraulic only with a maximum of a .410 lift. Nowhere on the cam rotation should it exceed more than a 410 lift. </w:t>
      </w:r>
    </w:p>
    <w:p w14:paraId="2798546F" w14:textId="77777777" w:rsidR="00174586" w:rsidRPr="007071B6" w:rsidRDefault="00174586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 xml:space="preserve">• Must have stock length push </w:t>
      </w:r>
      <w:r w:rsidRPr="007071B6">
        <w:rPr>
          <w:color w:val="FF0000"/>
          <w:sz w:val="28"/>
          <w:szCs w:val="28"/>
        </w:rPr>
        <w:t>rods</w:t>
      </w:r>
      <w:r w:rsidRPr="007071B6">
        <w:rPr>
          <w:sz w:val="28"/>
          <w:szCs w:val="28"/>
        </w:rPr>
        <w:t xml:space="preserve"> (no shortening or lengthening of push rods).</w:t>
      </w:r>
    </w:p>
    <w:p w14:paraId="19EBE8CA" w14:textId="77777777" w:rsidR="00174586" w:rsidRPr="007071B6" w:rsidRDefault="00174586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 xml:space="preserve"> • Flat top or dish pistons only with a maximum bore of 0.60.</w:t>
      </w:r>
    </w:p>
    <w:p w14:paraId="0A4E4548" w14:textId="77777777" w:rsidR="00174586" w:rsidRPr="007071B6" w:rsidRDefault="00174586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 xml:space="preserve"> • 5.7 I beam connecting rods. </w:t>
      </w:r>
    </w:p>
    <w:p w14:paraId="77C4A1F6" w14:textId="77777777" w:rsidR="00174586" w:rsidRPr="007071B6" w:rsidRDefault="00174586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 xml:space="preserve">• Absolutely no stroked or </w:t>
      </w:r>
      <w:proofErr w:type="spellStart"/>
      <w:r w:rsidRPr="007071B6">
        <w:rPr>
          <w:sz w:val="28"/>
          <w:szCs w:val="28"/>
        </w:rPr>
        <w:t>destroked</w:t>
      </w:r>
      <w:proofErr w:type="spellEnd"/>
      <w:r w:rsidRPr="007071B6">
        <w:rPr>
          <w:sz w:val="28"/>
          <w:szCs w:val="28"/>
        </w:rPr>
        <w:t xml:space="preserve"> engines. Pistons cannot come out of the block. </w:t>
      </w:r>
    </w:p>
    <w:p w14:paraId="4D864D28" w14:textId="77777777" w:rsidR="00174586" w:rsidRPr="007071B6" w:rsidRDefault="00174586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 xml:space="preserve">• Stock stroke, stock appearing, no lightweight crankshaft. </w:t>
      </w:r>
    </w:p>
    <w:p w14:paraId="344ADBDC" w14:textId="77777777" w:rsidR="00174586" w:rsidRPr="007071B6" w:rsidRDefault="00174586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 xml:space="preserve">• Can run racing oil pan, valve covers, air filters, aluminum pulleys, and aluminum radiators. </w:t>
      </w:r>
    </w:p>
    <w:p w14:paraId="36E16914" w14:textId="77777777" w:rsidR="00174586" w:rsidRPr="007071B6" w:rsidRDefault="00174586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 xml:space="preserve">• Quick steer and aftermarket steering are allowed. </w:t>
      </w:r>
    </w:p>
    <w:p w14:paraId="0088FC29" w14:textId="77777777" w:rsidR="00174586" w:rsidRPr="007071B6" w:rsidRDefault="00174586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 xml:space="preserve">• No other high-performance racing parts. </w:t>
      </w:r>
    </w:p>
    <w:p w14:paraId="223E66D8" w14:textId="77777777" w:rsidR="00174586" w:rsidRPr="007071B6" w:rsidRDefault="00174586" w:rsidP="005A6E71">
      <w:pPr>
        <w:jc w:val="center"/>
        <w:rPr>
          <w:sz w:val="28"/>
          <w:szCs w:val="28"/>
        </w:rPr>
      </w:pPr>
      <w:r w:rsidRPr="007071B6">
        <w:rPr>
          <w:sz w:val="28"/>
          <w:szCs w:val="28"/>
        </w:rPr>
        <w:t xml:space="preserve">• Stock transmissions with stock working torch convertor. Stock manual transmissions allowed with stock flywheel, pressure plate, and clutch. </w:t>
      </w:r>
    </w:p>
    <w:p w14:paraId="4EFC3DEB" w14:textId="77777777" w:rsidR="00174586" w:rsidRPr="007071B6" w:rsidRDefault="00174586" w:rsidP="005A6E71">
      <w:pPr>
        <w:jc w:val="center"/>
        <w:rPr>
          <w:b/>
          <w:sz w:val="28"/>
          <w:szCs w:val="28"/>
        </w:rPr>
      </w:pPr>
      <w:r w:rsidRPr="007071B6">
        <w:rPr>
          <w:sz w:val="28"/>
          <w:szCs w:val="28"/>
        </w:rPr>
        <w:t>• No racing clutches or lightened flywheels.</w:t>
      </w:r>
    </w:p>
    <w:sectPr w:rsidR="00174586" w:rsidRPr="00707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70B95"/>
    <w:multiLevelType w:val="hybridMultilevel"/>
    <w:tmpl w:val="D07823FA"/>
    <w:lvl w:ilvl="0" w:tplc="D37606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2447E"/>
    <w:multiLevelType w:val="hybridMultilevel"/>
    <w:tmpl w:val="B348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E6800"/>
    <w:multiLevelType w:val="hybridMultilevel"/>
    <w:tmpl w:val="25CA2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9563244">
    <w:abstractNumId w:val="2"/>
  </w:num>
  <w:num w:numId="2" w16cid:durableId="1159883817">
    <w:abstractNumId w:val="1"/>
  </w:num>
  <w:num w:numId="3" w16cid:durableId="60346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1C"/>
    <w:rsid w:val="000C3A8D"/>
    <w:rsid w:val="00174586"/>
    <w:rsid w:val="001B611F"/>
    <w:rsid w:val="0033008A"/>
    <w:rsid w:val="005A6E71"/>
    <w:rsid w:val="0062732F"/>
    <w:rsid w:val="007071B6"/>
    <w:rsid w:val="0073171C"/>
    <w:rsid w:val="0074021F"/>
    <w:rsid w:val="007F0167"/>
    <w:rsid w:val="00837A44"/>
    <w:rsid w:val="008574FE"/>
    <w:rsid w:val="0099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4270C"/>
  <w15:chartTrackingRefBased/>
  <w15:docId w15:val="{2548EF06-1CBE-4F02-919A-A8E6416D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3013</Characters>
  <Application>Microsoft Office Word</Application>
  <DocSecurity>0</DocSecurity>
  <Lines>71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</dc:creator>
  <cp:keywords/>
  <dc:description/>
  <cp:lastModifiedBy>Ron Harper</cp:lastModifiedBy>
  <cp:revision>2</cp:revision>
  <dcterms:created xsi:type="dcterms:W3CDTF">2025-11-22T23:27:00Z</dcterms:created>
  <dcterms:modified xsi:type="dcterms:W3CDTF">2025-11-22T23:27:00Z</dcterms:modified>
</cp:coreProperties>
</file>